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附件 1</w:t>
      </w:r>
      <w:bookmarkStart w:id="0" w:name="_GoBack"/>
      <w:bookmarkEnd w:id="0"/>
    </w:p>
    <w:p>
      <w:pPr>
        <w:jc w:val="left"/>
        <w:rPr>
          <w:rFonts w:hint="eastAsia"/>
          <w:sz w:val="24"/>
          <w:szCs w:val="24"/>
        </w:rPr>
      </w:pPr>
    </w:p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湖南省科技翻译工作者协会202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bCs/>
          <w:sz w:val="30"/>
          <w:szCs w:val="30"/>
        </w:rPr>
        <w:t>年会暨学术研讨会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0"/>
          <w:szCs w:val="30"/>
          <w:lang w:val="en-US" w:eastAsia="zh-CN"/>
        </w:rPr>
        <w:t>回执单</w:t>
      </w:r>
    </w:p>
    <w:tbl>
      <w:tblPr>
        <w:tblStyle w:val="3"/>
        <w:tblpPr w:leftFromText="180" w:rightFromText="180" w:vertAnchor="text" w:horzAnchor="page" w:tblpX="1831" w:tblpY="43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507"/>
        <w:gridCol w:w="1418"/>
        <w:gridCol w:w="1784"/>
        <w:gridCol w:w="1209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8" w:hRule="atLeast"/>
        </w:trPr>
        <w:tc>
          <w:tcPr>
            <w:tcW w:w="861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单位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9" w:type="dxa"/>
            <w:gridSpan w:val="6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姓名</w:t>
            </w:r>
          </w:p>
        </w:tc>
        <w:tc>
          <w:tcPr>
            <w:tcW w:w="1507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性别</w:t>
            </w:r>
          </w:p>
        </w:tc>
        <w:tc>
          <w:tcPr>
            <w:tcW w:w="1418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职务</w:t>
            </w:r>
          </w:p>
        </w:tc>
        <w:tc>
          <w:tcPr>
            <w:tcW w:w="1784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住宿（单/双）</w:t>
            </w:r>
          </w:p>
        </w:tc>
        <w:tc>
          <w:tcPr>
            <w:tcW w:w="1209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61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07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18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84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9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4"/>
          <w:szCs w:val="24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zZGRlZmM1ZmVhMjA3YWYzZDA0MzBlMDY4MTk0MTAifQ=="/>
  </w:docVars>
  <w:rsids>
    <w:rsidRoot w:val="00000000"/>
    <w:rsid w:val="38421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2024-05-25T04:43:07Z</dcterms:created>
  <dc:creator>123</dc:creator>
  <cp:lastModifiedBy>一一</cp:lastModifiedBy>
  <dcterms:modified xsi:type="dcterms:W3CDTF">2024-05-25T04:43:20Z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69C1D114603F422EAF3460D67DD4CE7A_12</vt:lpwstr>
  </property>
</Properties>
</file>